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0207EC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4E20CD" w:rsidRPr="004E20CD">
        <w:rPr>
          <w:b/>
          <w:sz w:val="24"/>
          <w:szCs w:val="24"/>
          <w:u w:val="single"/>
        </w:rPr>
        <w:t>1</w:t>
      </w:r>
      <w:r w:rsidR="007D0CEB" w:rsidRPr="00205757">
        <w:rPr>
          <w:b/>
          <w:sz w:val="24"/>
          <w:szCs w:val="24"/>
          <w:u w:val="single"/>
        </w:rPr>
        <w:t>7</w:t>
      </w:r>
      <w:r w:rsidR="004E20CD" w:rsidRPr="004E20CD"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0207EC" w:rsidRPr="000207E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0207EC" w:rsidRPr="00205757">
        <w:rPr>
          <w:b/>
          <w:sz w:val="24"/>
          <w:szCs w:val="24"/>
          <w:u w:val="single"/>
        </w:rPr>
        <w:t xml:space="preserve"> </w:t>
      </w:r>
      <w:r w:rsidR="000207EC">
        <w:rPr>
          <w:b/>
          <w:sz w:val="24"/>
          <w:szCs w:val="24"/>
          <w:u w:val="single"/>
        </w:rPr>
        <w:t>ΤΕΤΑΡΤΗ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2A0778" w:rsidRDefault="002A0778" w:rsidP="002A077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Εξέταση αιτήσεων επανεξέτασης των κοινοποιηθεισών </w:t>
      </w:r>
      <w:proofErr w:type="spellStart"/>
      <w:r>
        <w:rPr>
          <w:sz w:val="24"/>
          <w:szCs w:val="24"/>
        </w:rPr>
        <w:t>υπεραριθμιών</w:t>
      </w:r>
      <w:proofErr w:type="spellEnd"/>
      <w:r w:rsidR="00205757" w:rsidRPr="00205757">
        <w:rPr>
          <w:sz w:val="24"/>
          <w:szCs w:val="24"/>
        </w:rPr>
        <w:t>.</w:t>
      </w:r>
    </w:p>
    <w:p w:rsidR="002A0778" w:rsidRPr="008A4525" w:rsidRDefault="002A0778" w:rsidP="008A452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A0778">
        <w:rPr>
          <w:sz w:val="24"/>
          <w:szCs w:val="24"/>
        </w:rPr>
        <w:t xml:space="preserve">Ανακοίνωση ονομαστικών </w:t>
      </w:r>
      <w:proofErr w:type="spellStart"/>
      <w:r w:rsidRPr="002A0778">
        <w:rPr>
          <w:sz w:val="24"/>
          <w:szCs w:val="24"/>
        </w:rPr>
        <w:t>υπεραριθμιών</w:t>
      </w:r>
      <w:proofErr w:type="spellEnd"/>
      <w:r w:rsidRPr="002A0778">
        <w:rPr>
          <w:sz w:val="24"/>
          <w:szCs w:val="24"/>
        </w:rPr>
        <w:t xml:space="preserve"> – άρση ονομαστικών υπεράριθμων</w:t>
      </w:r>
      <w:r w:rsidR="008A4525">
        <w:rPr>
          <w:sz w:val="24"/>
          <w:szCs w:val="24"/>
        </w:rPr>
        <w:t xml:space="preserve"> – </w:t>
      </w:r>
      <w:r w:rsidR="00785D99">
        <w:rPr>
          <w:sz w:val="24"/>
          <w:szCs w:val="24"/>
        </w:rPr>
        <w:t>π</w:t>
      </w:r>
      <w:r w:rsidRPr="008A4525">
        <w:rPr>
          <w:sz w:val="24"/>
          <w:szCs w:val="24"/>
        </w:rPr>
        <w:t xml:space="preserve">ρόσκληση των ονομαστικά υπεράριθμων </w:t>
      </w:r>
      <w:r w:rsidR="000207EC" w:rsidRPr="008A4525">
        <w:rPr>
          <w:sz w:val="24"/>
          <w:szCs w:val="24"/>
        </w:rPr>
        <w:t>ε</w:t>
      </w:r>
      <w:r w:rsidRPr="008A4525">
        <w:rPr>
          <w:sz w:val="24"/>
          <w:szCs w:val="24"/>
        </w:rPr>
        <w:t>κπαιδευτικών να υποβάλουν δήλωση τοποθέτησης στα κοινοποιηθέντα οργανικά κενά</w:t>
      </w:r>
      <w:r w:rsidR="00205757" w:rsidRPr="008A4525">
        <w:rPr>
          <w:sz w:val="24"/>
          <w:szCs w:val="24"/>
        </w:rPr>
        <w:t>.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A0778" w:rsidRDefault="002A0778" w:rsidP="002A077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0207EC" w:rsidRDefault="000207EC" w:rsidP="000207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Βασιόπουλος</w:t>
            </w:r>
            <w:proofErr w:type="spellEnd"/>
            <w:r>
              <w:rPr>
                <w:sz w:val="24"/>
                <w:szCs w:val="24"/>
              </w:rPr>
              <w:t xml:space="preserve"> Σωκράτης</w:t>
            </w:r>
          </w:p>
          <w:p w:rsidR="004C131B" w:rsidRPr="006D64FC" w:rsidRDefault="000207EC" w:rsidP="000207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Δήμου Σπυρίδων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E2B35"/>
    <w:rsid w:val="000E5048"/>
    <w:rsid w:val="00194E2E"/>
    <w:rsid w:val="001A6A45"/>
    <w:rsid w:val="00205757"/>
    <w:rsid w:val="00211FBC"/>
    <w:rsid w:val="002A0778"/>
    <w:rsid w:val="002F331F"/>
    <w:rsid w:val="00301D51"/>
    <w:rsid w:val="00397593"/>
    <w:rsid w:val="003F1C02"/>
    <w:rsid w:val="00400AB8"/>
    <w:rsid w:val="004838F8"/>
    <w:rsid w:val="004878D3"/>
    <w:rsid w:val="004A2EF9"/>
    <w:rsid w:val="004A6551"/>
    <w:rsid w:val="004B6CB0"/>
    <w:rsid w:val="004C131B"/>
    <w:rsid w:val="004C184E"/>
    <w:rsid w:val="004E20CD"/>
    <w:rsid w:val="005207DC"/>
    <w:rsid w:val="00577A06"/>
    <w:rsid w:val="005A4125"/>
    <w:rsid w:val="005E457E"/>
    <w:rsid w:val="006570F1"/>
    <w:rsid w:val="006929FD"/>
    <w:rsid w:val="006B4566"/>
    <w:rsid w:val="006E32FF"/>
    <w:rsid w:val="00702305"/>
    <w:rsid w:val="00754879"/>
    <w:rsid w:val="00755ECB"/>
    <w:rsid w:val="00785D99"/>
    <w:rsid w:val="00790AA5"/>
    <w:rsid w:val="007A0E28"/>
    <w:rsid w:val="007D0CEB"/>
    <w:rsid w:val="007D19DD"/>
    <w:rsid w:val="00802512"/>
    <w:rsid w:val="008028E0"/>
    <w:rsid w:val="00860680"/>
    <w:rsid w:val="00874733"/>
    <w:rsid w:val="008A4525"/>
    <w:rsid w:val="008B45D7"/>
    <w:rsid w:val="00972D01"/>
    <w:rsid w:val="00977F46"/>
    <w:rsid w:val="009F168E"/>
    <w:rsid w:val="00A42A0E"/>
    <w:rsid w:val="00A638B1"/>
    <w:rsid w:val="00AD2A01"/>
    <w:rsid w:val="00AD7396"/>
    <w:rsid w:val="00B62C3A"/>
    <w:rsid w:val="00B938D9"/>
    <w:rsid w:val="00BB4FC4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E72720"/>
    <w:rsid w:val="00ED15A7"/>
    <w:rsid w:val="00F74A70"/>
    <w:rsid w:val="00F81C7A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28</cp:revision>
  <cp:lastPrinted>2019-07-17T07:59:00Z</cp:lastPrinted>
  <dcterms:created xsi:type="dcterms:W3CDTF">2019-02-11T10:42:00Z</dcterms:created>
  <dcterms:modified xsi:type="dcterms:W3CDTF">2019-07-17T08:49:00Z</dcterms:modified>
</cp:coreProperties>
</file>